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A16" w:rsidRPr="00830A16" w:rsidRDefault="00830A16" w:rsidP="00830A16">
      <w:pPr>
        <w:spacing w:after="0" w:line="330" w:lineRule="atLeast"/>
        <w:jc w:val="center"/>
        <w:textAlignment w:val="baseline"/>
        <w:rPr>
          <w:rFonts w:ascii="Tahoma" w:eastAsia="Times New Roman" w:hAnsi="Tahoma" w:cs="Tahoma"/>
          <w:b/>
          <w:bCs/>
          <w:color w:val="400000"/>
          <w:sz w:val="32"/>
          <w:szCs w:val="32"/>
          <w:bdr w:val="none" w:sz="0" w:space="0" w:color="auto" w:frame="1"/>
          <w:lang w:eastAsia="ru-RU"/>
        </w:rPr>
      </w:pPr>
      <w:bookmarkStart w:id="0" w:name="_GoBack"/>
      <w:r w:rsidRPr="00830A16">
        <w:rPr>
          <w:rFonts w:ascii="Tahoma" w:eastAsia="Times New Roman" w:hAnsi="Tahoma" w:cs="Tahoma"/>
          <w:b/>
          <w:bCs/>
          <w:color w:val="400000"/>
          <w:sz w:val="32"/>
          <w:szCs w:val="32"/>
          <w:bdr w:val="none" w:sz="0" w:space="0" w:color="auto" w:frame="1"/>
          <w:lang w:eastAsia="ru-RU"/>
        </w:rPr>
        <w:t xml:space="preserve">Повышение интереса вашего ребенка </w:t>
      </w:r>
    </w:p>
    <w:p w:rsidR="00830A16" w:rsidRPr="00830A16" w:rsidRDefault="00830A16" w:rsidP="00830A16">
      <w:pPr>
        <w:spacing w:after="0" w:line="330" w:lineRule="atLeast"/>
        <w:jc w:val="center"/>
        <w:textAlignment w:val="baseline"/>
        <w:rPr>
          <w:rFonts w:ascii="Tahoma" w:eastAsia="Times New Roman" w:hAnsi="Tahoma" w:cs="Tahoma"/>
          <w:color w:val="000000"/>
          <w:sz w:val="32"/>
          <w:szCs w:val="32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32"/>
          <w:szCs w:val="32"/>
          <w:bdr w:val="none" w:sz="0" w:space="0" w:color="auto" w:frame="1"/>
          <w:lang w:eastAsia="ru-RU"/>
        </w:rPr>
        <w:t>к физической культуре и спорту</w:t>
      </w:r>
    </w:p>
    <w:bookmarkEnd w:id="0"/>
    <w:p w:rsidR="00830A16" w:rsidRPr="00830A16" w:rsidRDefault="00830A16" w:rsidP="00830A16">
      <w:pPr>
        <w:spacing w:after="0" w:line="330" w:lineRule="atLeast"/>
        <w:jc w:val="center"/>
        <w:textAlignment w:val="baseline"/>
        <w:rPr>
          <w:rFonts w:ascii="Tahoma" w:eastAsia="Times New Roman" w:hAnsi="Tahoma" w:cs="Tahoma"/>
          <w:color w:val="000000"/>
          <w:lang w:eastAsia="ru-RU"/>
        </w:rPr>
      </w:pP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Дошкольный возраст - один из наиболее ответственных периодов в жизни каждого человека. Именно в этом возрастном периоде закладываются основы здоровья, правильного физического развития, происходит становление двигательных способностей, формируется интерес к физической культуре и спорту, воспитываются личностные, морально - волевые и поведенческие качества.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 xml:space="preserve">С самого раннего детства формируется культура здоровья посредством способности к подражанию. От стиля жизни родителей зависит ориентация ребенка на самостоятельное ведение здорового образа жизни в будущем, на следующих этапах возрастного развития. Воспитательные усилия родителей, инструктора по физической культуре и воспитателей должны быть направлены на создание единого педагогического </w:t>
      </w:r>
      <w:proofErr w:type="spellStart"/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здоровьесозидающего</w:t>
      </w:r>
      <w:proofErr w:type="spellEnd"/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 xml:space="preserve"> пространства в семье и детском саду. Я надеюсь, что в результате нашей совместной деятельности возникнет особая дружеская атмосфера сотрудничества, способствующая творческому развитию детей, повышению их активности и эффективному формированию культуры здоровья.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Предлагаю перечень советов для повышения интереса вашего ребенка к физической культуре и спорту. Советы родителям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1.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Поддерживайте интерес ребёнка к занятиям физической культурой, ни в коем случае не выказывайте своё пренебрежение к физическому развитию. Пример взрослых в этом вопросе чрезвычайно важен. Как вы относитесь к физической культуре, так будет относиться к ней и ваш ребёнок. Часто ребёнок живёт под грузом запретов: не бегай, не шуми, не кричи громко. А ущемление потребности в самовыражении больнее всего ударяет по самооценке и активности растущего человека. «Почему ты не делаешь зарядку? Почему так долго сидишь перед телевизором? Почему так поздно ложишься спать?» – всё это пустой звук для ребёнка. Родители должны хорошо знать потребности и возможности своего ребёнка и как можно полнее учитывать их.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2.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Высокая самооценка – один из мощных стимулов для ребёнка выполнять любую работу, будь то домашнее задание или утренняя гигиеническая гимнастика. Всемерно поддерживайте в своём ребёнке высокую самооценку -поощряйте любое его достижение, и в ответ вы получите ещё большее старание. На занятиях физической культурой необходимо выдерживать единую «линию поведения» обоих родителей – не должно быть противоположных распоряжений (мама – «хватит бегать»; папа – «побегай ещё минут пять»). Если это происходит, ни о каком положительном отношении ребёнка к физкультуре просто не может быть и речи.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3.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 xml:space="preserve"> Наблюдайте за поведением и состоянием своего ребёнка во время занятий физическими упражнениями. Иногда родители не могут понять, почему ребёнок капризничает, не выполняет, казалось бы, элементарных распоряжений родителей. Причиной могут быть и усталость, и какое-то скрытое желание (например, ребёнок хочет быстрее закончить занятие физкультурой, чтобы посмотреть интересную 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lastRenderedPageBreak/>
        <w:t>телепередачу). Постарайтесь понять причину его негативных реакций. Не жалейте времени и внимания на то, чтобы установить с ним душевный контакт.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4. 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Ни в коем случае не настаивайте на продолжении тренировочного занятия, если по каким-то причинам ребёнок этого не хочет. Нужно, прежде всего, выяснить причину отказа, устранить её и только после этого продолжить занятие.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5. 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Не ругайте своего ребёнка за временные неудачи. Ребёнок делает только первые шаги в неизвестном для него мире, а потому он очень болезненно реагирует на то, когда другие считают его слабым и неумелым. Особенно остро это проявляется, если родители не знают, как дать ребёнку понять, что они уважают его чувства, желание и мнения.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6.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Важно определить индивидуальные приоритеты ребёнка в выборе физических упражнений. Практически всем детям нравятся подвижные игры, но бывают и исключения. Например, ребёнок хочет подражать своему любимому герою книги или кинофильма, но каких-то качеств, ему не хватает. В этом случае не удивляйтесь, если ваш ребёнок вдруг попросит купить ему гантели или навесную перекладину для подтягивания.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7.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Не меняйте слишком часто набор физических упражнений. Если комплекс ребёнку нравится, пусть он выполняет его как можно дольше, чтобы прочно усвоить тот или иной навык, движение.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8.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Важно соблюдать культуру физических упражнений. Ни в коем случае не должно быть расхлябанности, небрежности, исполнения спустя рукава. Всё должно делаться «взаправду».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9.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Не перегружайте ребёнка, учитывайте его возраст. Никогда не заставляйте ребёнка выполнять физические упражнения, если он этого не хочет. Приучайте его к физической культуре исподволь, собственным примером.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10.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Три незыблемых закона должны сопровождать вас в воспитании ребёнка: понимание, любовь и терпение.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b/>
          <w:bCs/>
          <w:color w:val="400000"/>
          <w:sz w:val="24"/>
          <w:szCs w:val="24"/>
          <w:bdr w:val="none" w:sz="0" w:space="0" w:color="auto" w:frame="1"/>
          <w:lang w:eastAsia="ru-RU"/>
        </w:rPr>
        <w:t>Совет 11.</w:t>
      </w: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 Хотите, чтобы ваш ребенок проводил меньше времени за компьютером и у телевизора – отдайте его в спортивную секцию.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Какую спортивную секцию выбрать для ребенка?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Многие задаются вопросом: с какого возраста целесообразно начинать физическое воспитание детей? Ведь большинство родителей не ставят перед собой цель вырастить олимпийских чемпионов, для них спорт и дети — просто способ обеспечить ребенку здоровое детство и заложить в него чувство уверенности в собственных силах, привить некоторые навыки, приучить к дисциплине. Решить все эти задачи возможно при помощи правильно организованного физического воспитания детей дошкольного возраста.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Прежде чем отдавать малыша в ту или иную спортивную секцию, присмотритесь к нему, обратите внимание на способности и физические возможности. Физическое развитие ребенка — дело серьезное. Необходимо посоветоваться с врачом, а также с руководителем секции или спортивного кружка, который занимается физическим воспитанием детей. А задача родителей — выслушать рекомендации специалистов и принять решение, по силам ли ребенку та нагрузка, которая ляжет на его плечи.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lastRenderedPageBreak/>
        <w:t>Имейте в виду, что большая часть тренеров заинтересована в посещении их кружка максимальным количеством детей. Занимаясь физическим воспитанием детей, руководитель может уговаривать вас отдать к нему ребенка как можно раньше. Но подумайте: не повредят ли малышу чрезмерные спортивные нагрузки? У тренеров, занимающихся физическим воспитанием детей, зачастую бывают завышенные требования. Это значит, что ребенку грозит синдром хронической усталости и чувство, что он хуже других, если у него что-то не получается.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Главной заповедью для родителей, решивших уделить большое внимание физическому воспитанию ребенка, должно быть «Не навреди»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Успех физического развития ребенка нередко зависит от «точности попадания». Не стоит руководствоваться при выборе решением своих знакомых или друзей и вести своего ребенка в ту же секцию, куда те отдали своих детей. Присмотритесь к особенностям характера своего чада при выборе направления физического воспитания ребенка.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Если у него хорошо развиты навыки общения, если он в любом коллективе чувствует себя, как рыба в воде, — ему отлично подойдут командные виды спорта: футбол, хоккей, баскетбол, волейбол и т. д.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Для организации физического развития ребенка, который является выраженным лидером и не привык делиться своими победами, оптимальным вариантом станет секция художественной или спортивной гимнастики, теннис. Для достижения успехов в этих видах спорта потребуются личные усилия ребенка.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 xml:space="preserve">Если вы хотите заниматься физическим воспитанием детей </w:t>
      </w:r>
      <w:proofErr w:type="spellStart"/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гиперактивных</w:t>
      </w:r>
      <w:proofErr w:type="spellEnd"/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, склонных к дракам и конфликтам, можно обратить внимание на секции единоборств. Здесь ребенок сможет выплеснуть излишки энергии и избавиться от своей агрессии.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Если вы озабочены проблемами физического воспитания тихого, замкнутого и застенчивого ребенка, не спешите принуждать его заниматься командными видами спорта в надежде, что он станет более общительным. Скорее ему придется по душе конный спорт или плавание.</w:t>
      </w:r>
    </w:p>
    <w:p w:rsidR="00830A16" w:rsidRPr="00830A16" w:rsidRDefault="00830A16" w:rsidP="00830A16">
      <w:pPr>
        <w:spacing w:after="0" w:line="330" w:lineRule="atLeast"/>
        <w:jc w:val="both"/>
        <w:textAlignment w:val="baseline"/>
        <w:rPr>
          <w:rFonts w:ascii="Tahoma" w:eastAsia="Times New Roman" w:hAnsi="Tahoma" w:cs="Tahoma"/>
          <w:color w:val="000000"/>
          <w:lang w:eastAsia="ru-RU"/>
        </w:rPr>
      </w:pPr>
      <w:r w:rsidRPr="00830A16">
        <w:rPr>
          <w:rFonts w:ascii="Tahoma" w:eastAsia="Times New Roman" w:hAnsi="Tahoma" w:cs="Tahoma"/>
          <w:color w:val="400000"/>
          <w:sz w:val="24"/>
          <w:szCs w:val="24"/>
          <w:bdr w:val="none" w:sz="0" w:space="0" w:color="auto" w:frame="1"/>
          <w:lang w:eastAsia="ru-RU"/>
        </w:rPr>
        <w:t>Эти же виды спорта отлично подойдут и слишком эмоциональным, вспыльчивым детям, чьи родители стремятся воспользоваться физическим воспитанием детей для укрепления их здоровья.</w:t>
      </w:r>
    </w:p>
    <w:p w:rsidR="00B45BFF" w:rsidRDefault="00B45BFF"/>
    <w:sectPr w:rsidR="00B45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106"/>
    <w:rsid w:val="00830A16"/>
    <w:rsid w:val="00B45BFF"/>
    <w:rsid w:val="00C8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7401B9-66B2-4581-80B8-8833FAB6F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s12lh1-5">
    <w:name w:val="fs12lh1-5"/>
    <w:basedOn w:val="a0"/>
    <w:rsid w:val="00830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1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8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5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14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63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2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53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1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0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1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9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8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1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1182</Words>
  <Characters>6743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2025-01-22T19:41:00Z</dcterms:created>
  <dcterms:modified xsi:type="dcterms:W3CDTF">2025-01-22T19:42:00Z</dcterms:modified>
</cp:coreProperties>
</file>